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5DCA" w14:textId="7D00F477" w:rsidR="004C43F0" w:rsidRDefault="004C43F0" w:rsidP="004C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Biography</w:t>
      </w:r>
    </w:p>
    <w:p w14:paraId="1A223079" w14:textId="77777777" w:rsidR="00D34A66" w:rsidRDefault="00D34A66" w:rsidP="004C43F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8308B0" wp14:editId="24F0F39F">
            <wp:extent cx="1432560" cy="1432560"/>
            <wp:effectExtent l="0" t="0" r="0" b="0"/>
            <wp:docPr id="1" name="Picture 1" descr="Image result for gareth parry porthcurno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reth parry porthcurno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CFCC" w14:textId="4ABEF0A1" w:rsidR="004B62E3" w:rsidRDefault="004B62E3" w:rsidP="004C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Gareth Parry is</w:t>
      </w:r>
      <w:r w:rsidR="004C43F0">
        <w:rPr>
          <w:rFonts w:ascii="Arial" w:hAnsi="Arial" w:cs="Arial"/>
          <w:sz w:val="24"/>
          <w:szCs w:val="24"/>
        </w:rPr>
        <w:t xml:space="preserve"> a volunteer at the Telegraph Museum </w:t>
      </w:r>
      <w:r w:rsidR="00665F06">
        <w:rPr>
          <w:rFonts w:ascii="Arial" w:hAnsi="Arial" w:cs="Arial"/>
          <w:sz w:val="24"/>
          <w:szCs w:val="24"/>
        </w:rPr>
        <w:t xml:space="preserve">Porthcurno </w:t>
      </w:r>
      <w:r w:rsidR="004C43F0">
        <w:rPr>
          <w:rFonts w:ascii="Arial" w:hAnsi="Arial" w:cs="Arial"/>
          <w:sz w:val="24"/>
          <w:szCs w:val="24"/>
        </w:rPr>
        <w:t xml:space="preserve">where he gives demonstration lectures to visitors and carries out research in the archive. </w:t>
      </w:r>
      <w:r>
        <w:rPr>
          <w:rFonts w:ascii="Arial" w:hAnsi="Arial" w:cs="Arial"/>
          <w:sz w:val="24"/>
          <w:szCs w:val="24"/>
        </w:rPr>
        <w:t xml:space="preserve"> He joined the board of trustees in 2015 and is now chair of the board.</w:t>
      </w:r>
    </w:p>
    <w:p w14:paraId="0F278E8B" w14:textId="2516E9DC" w:rsidR="004B62E3" w:rsidRDefault="004B62E3" w:rsidP="004C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 </w:t>
      </w:r>
      <w:r w:rsidR="00665F06">
        <w:rPr>
          <w:rFonts w:ascii="Arial" w:hAnsi="Arial" w:cs="Arial"/>
          <w:sz w:val="24"/>
          <w:szCs w:val="24"/>
        </w:rPr>
        <w:t>seven-year</w:t>
      </w:r>
      <w:r w:rsidR="004C43F0">
        <w:rPr>
          <w:rFonts w:ascii="Arial" w:hAnsi="Arial" w:cs="Arial"/>
          <w:sz w:val="24"/>
          <w:szCs w:val="24"/>
        </w:rPr>
        <w:t xml:space="preserve"> period at the Royal Si</w:t>
      </w:r>
      <w:r w:rsidR="00665F06">
        <w:rPr>
          <w:rFonts w:ascii="Arial" w:hAnsi="Arial" w:cs="Arial"/>
          <w:sz w:val="24"/>
          <w:szCs w:val="24"/>
        </w:rPr>
        <w:t>gnals and Radar Establishment in</w:t>
      </w:r>
      <w:r w:rsidR="004C43F0">
        <w:rPr>
          <w:rFonts w:ascii="Arial" w:hAnsi="Arial" w:cs="Arial"/>
          <w:sz w:val="24"/>
          <w:szCs w:val="24"/>
        </w:rPr>
        <w:t xml:space="preserve"> Malvern,</w:t>
      </w:r>
      <w:r w:rsidR="00665F06">
        <w:rPr>
          <w:rFonts w:ascii="Arial" w:hAnsi="Arial" w:cs="Arial"/>
          <w:sz w:val="24"/>
          <w:szCs w:val="24"/>
        </w:rPr>
        <w:t xml:space="preserve"> Worcestershire, he spent the rest</w:t>
      </w:r>
      <w:r w:rsidR="004C43F0">
        <w:rPr>
          <w:rFonts w:ascii="Arial" w:hAnsi="Arial" w:cs="Arial"/>
          <w:sz w:val="24"/>
          <w:szCs w:val="24"/>
        </w:rPr>
        <w:t xml:space="preserve"> of his career in academia, lecturing in physics and electronic engineering and carrying out research in </w:t>
      </w:r>
      <w:r w:rsidR="00E74DEE">
        <w:rPr>
          <w:rFonts w:ascii="Arial" w:hAnsi="Arial" w:cs="Arial"/>
          <w:sz w:val="24"/>
          <w:szCs w:val="24"/>
        </w:rPr>
        <w:t xml:space="preserve">optoelectronics and </w:t>
      </w:r>
      <w:r w:rsidR="004C43F0">
        <w:rPr>
          <w:rFonts w:ascii="Arial" w:hAnsi="Arial" w:cs="Arial"/>
          <w:sz w:val="24"/>
          <w:szCs w:val="24"/>
        </w:rPr>
        <w:t xml:space="preserve">optical </w:t>
      </w:r>
      <w:r w:rsidR="00E74DEE">
        <w:rPr>
          <w:rFonts w:ascii="Arial" w:hAnsi="Arial" w:cs="Arial"/>
          <w:sz w:val="24"/>
          <w:szCs w:val="24"/>
        </w:rPr>
        <w:t xml:space="preserve">fibre </w:t>
      </w:r>
      <w:r w:rsidR="004C43F0">
        <w:rPr>
          <w:rFonts w:ascii="Arial" w:hAnsi="Arial" w:cs="Arial"/>
          <w:sz w:val="24"/>
          <w:szCs w:val="24"/>
        </w:rPr>
        <w:t>communication.  He held</w:t>
      </w:r>
      <w:r w:rsidR="00665F06">
        <w:rPr>
          <w:rFonts w:ascii="Arial" w:hAnsi="Arial" w:cs="Arial"/>
          <w:sz w:val="24"/>
          <w:szCs w:val="24"/>
        </w:rPr>
        <w:t xml:space="preserve"> </w:t>
      </w:r>
      <w:r w:rsidR="009C71CE">
        <w:rPr>
          <w:rFonts w:ascii="Arial" w:hAnsi="Arial" w:cs="Arial"/>
          <w:sz w:val="24"/>
          <w:szCs w:val="24"/>
        </w:rPr>
        <w:t>professorial positions</w:t>
      </w:r>
      <w:r w:rsidR="00665F06">
        <w:rPr>
          <w:rFonts w:ascii="Arial" w:hAnsi="Arial" w:cs="Arial"/>
          <w:sz w:val="24"/>
          <w:szCs w:val="24"/>
        </w:rPr>
        <w:t xml:space="preserve"> in </w:t>
      </w:r>
      <w:r w:rsidR="009C71CE">
        <w:rPr>
          <w:rFonts w:ascii="Arial" w:hAnsi="Arial" w:cs="Arial"/>
          <w:sz w:val="24"/>
          <w:szCs w:val="24"/>
        </w:rPr>
        <w:t>Electronic Engineering and E</w:t>
      </w:r>
      <w:r w:rsidR="00665F06">
        <w:rPr>
          <w:rFonts w:ascii="Arial" w:hAnsi="Arial" w:cs="Arial"/>
          <w:sz w:val="24"/>
          <w:szCs w:val="24"/>
        </w:rPr>
        <w:t>ngineering</w:t>
      </w:r>
      <w:r w:rsidR="009C71CE">
        <w:rPr>
          <w:rFonts w:ascii="Arial" w:hAnsi="Arial" w:cs="Arial"/>
          <w:sz w:val="24"/>
          <w:szCs w:val="24"/>
        </w:rPr>
        <w:t xml:space="preserve"> Science</w:t>
      </w:r>
      <w:r w:rsidR="00665F06">
        <w:rPr>
          <w:rFonts w:ascii="Arial" w:hAnsi="Arial" w:cs="Arial"/>
          <w:sz w:val="24"/>
          <w:szCs w:val="24"/>
        </w:rPr>
        <w:t xml:space="preserve"> at UCL and Oxford </w:t>
      </w:r>
      <w:r w:rsidR="004C43F0">
        <w:rPr>
          <w:rFonts w:ascii="Arial" w:hAnsi="Arial" w:cs="Arial"/>
          <w:sz w:val="24"/>
          <w:szCs w:val="24"/>
        </w:rPr>
        <w:t xml:space="preserve">and was </w:t>
      </w:r>
      <w:r>
        <w:rPr>
          <w:rFonts w:ascii="Arial" w:hAnsi="Arial" w:cs="Arial"/>
          <w:sz w:val="24"/>
          <w:szCs w:val="24"/>
        </w:rPr>
        <w:t>subsequently appointed Professor of Applied Physics</w:t>
      </w:r>
      <w:r w:rsidR="00277602">
        <w:rPr>
          <w:rFonts w:ascii="Arial" w:hAnsi="Arial" w:cs="Arial"/>
          <w:sz w:val="24"/>
          <w:szCs w:val="24"/>
        </w:rPr>
        <w:t xml:space="preserve"> and Director of the Centre for Electronic Materials and Devices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at Imperial College London. He</w:t>
      </w:r>
      <w:r w:rsidR="004C43F0">
        <w:rPr>
          <w:rFonts w:ascii="Arial" w:hAnsi="Arial" w:cs="Arial"/>
          <w:sz w:val="24"/>
          <w:szCs w:val="24"/>
        </w:rPr>
        <w:t xml:space="preserve"> still holds an emeritus professorship at Imperial.  </w:t>
      </w:r>
      <w:r w:rsidR="0002791A">
        <w:rPr>
          <w:rFonts w:ascii="Arial" w:hAnsi="Arial" w:cs="Arial"/>
          <w:sz w:val="24"/>
          <w:szCs w:val="24"/>
        </w:rPr>
        <w:t>He is a Fellow of the Institute of Physics and a Fellow of the Royal Academy of Engineering.</w:t>
      </w:r>
    </w:p>
    <w:p w14:paraId="7B941E45" w14:textId="77777777" w:rsidR="004C43F0" w:rsidRDefault="004C43F0" w:rsidP="004C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 interests now focus on the history of telegraphy and the</w:t>
      </w:r>
      <w:r w:rsidR="00665F06">
        <w:rPr>
          <w:rFonts w:ascii="Arial" w:hAnsi="Arial" w:cs="Arial"/>
          <w:sz w:val="24"/>
          <w:szCs w:val="24"/>
        </w:rPr>
        <w:t xml:space="preserve"> stories of the</w:t>
      </w:r>
      <w:r>
        <w:rPr>
          <w:rFonts w:ascii="Arial" w:hAnsi="Arial" w:cs="Arial"/>
          <w:sz w:val="24"/>
          <w:szCs w:val="24"/>
        </w:rPr>
        <w:t xml:space="preserve"> Victorian pioneers who first had the enthusiasm and confidence to pursue their vision of a global communication network.</w:t>
      </w:r>
    </w:p>
    <w:p w14:paraId="7C5A2A9C" w14:textId="77777777" w:rsidR="004C43F0" w:rsidRPr="00ED6D53" w:rsidRDefault="004C43F0" w:rsidP="004C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was made a Bard of the Cornish Gorsedh in 2014 for his involvement with the Cornish language and continuing work for Cornwall</w:t>
      </w:r>
      <w:r w:rsidR="004B62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219218" w14:textId="77777777" w:rsidR="00B04143" w:rsidRDefault="00B04143"/>
    <w:sectPr w:rsidR="00B04143" w:rsidSect="00B04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F0"/>
    <w:rsid w:val="0002791A"/>
    <w:rsid w:val="00277602"/>
    <w:rsid w:val="004B62E3"/>
    <w:rsid w:val="004C43F0"/>
    <w:rsid w:val="005A6E99"/>
    <w:rsid w:val="00665F06"/>
    <w:rsid w:val="009C71CE"/>
    <w:rsid w:val="00B04143"/>
    <w:rsid w:val="00BC6982"/>
    <w:rsid w:val="00D34A66"/>
    <w:rsid w:val="00E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071D"/>
  <w15:docId w15:val="{44C80C40-9B01-4325-BC45-8A312FD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gparry</dc:creator>
  <cp:lastModifiedBy>Gareth Parry</cp:lastModifiedBy>
  <cp:revision>9</cp:revision>
  <dcterms:created xsi:type="dcterms:W3CDTF">2017-01-15T09:24:00Z</dcterms:created>
  <dcterms:modified xsi:type="dcterms:W3CDTF">2020-01-14T08:14:00Z</dcterms:modified>
</cp:coreProperties>
</file>